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EE" w:rsidRPr="00225386" w:rsidRDefault="002975EE" w:rsidP="002975EE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225386">
        <w:rPr>
          <w:b/>
          <w:sz w:val="28"/>
          <w:szCs w:val="28"/>
        </w:rPr>
        <w:t xml:space="preserve"> предоставления информации, подлежащей раскрытию, организаци</w:t>
      </w:r>
      <w:r w:rsidR="008C328A">
        <w:rPr>
          <w:b/>
          <w:sz w:val="28"/>
          <w:szCs w:val="28"/>
        </w:rPr>
        <w:t>ей ООО «ТЕПЛОВОДОКАНАЛ-ХИМКИ»</w:t>
      </w:r>
      <w:r w:rsidRPr="00225386">
        <w:rPr>
          <w:b/>
          <w:sz w:val="28"/>
          <w:szCs w:val="28"/>
        </w:rPr>
        <w:t>, осуществляющ</w:t>
      </w:r>
      <w:r w:rsidR="008C328A">
        <w:rPr>
          <w:b/>
          <w:sz w:val="28"/>
          <w:szCs w:val="28"/>
        </w:rPr>
        <w:t>ей</w:t>
      </w:r>
      <w:r w:rsidRPr="00225386">
        <w:rPr>
          <w:b/>
          <w:sz w:val="28"/>
          <w:szCs w:val="28"/>
        </w:rPr>
        <w:t xml:space="preserve"> водоотведение</w:t>
      </w:r>
    </w:p>
    <w:p w:rsidR="002975EE" w:rsidRPr="008E1FD7" w:rsidRDefault="002975EE" w:rsidP="002975EE">
      <w:pPr>
        <w:pStyle w:val="a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2975EE" w:rsidRPr="00454AD5" w:rsidRDefault="002975EE" w:rsidP="002975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2975EE" w:rsidRPr="00454AD5" w:rsidRDefault="002975EE" w:rsidP="002975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975113" w:rsidRPr="00225386" w:rsidTr="000D10F8">
        <w:trPr>
          <w:tblCellSpacing w:w="5" w:type="nil"/>
        </w:trPr>
        <w:tc>
          <w:tcPr>
            <w:tcW w:w="5280" w:type="dxa"/>
          </w:tcPr>
          <w:p w:rsidR="00975113" w:rsidRDefault="00975113" w:rsidP="000D10F8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975113" w:rsidRPr="00112440" w:rsidRDefault="00975113" w:rsidP="00662B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«ТВК-ХИМКИ»</w:t>
            </w:r>
          </w:p>
        </w:tc>
      </w:tr>
      <w:tr w:rsidR="00975113" w:rsidRPr="00225386" w:rsidTr="000D10F8">
        <w:trPr>
          <w:tblCellSpacing w:w="5" w:type="nil"/>
        </w:trPr>
        <w:tc>
          <w:tcPr>
            <w:tcW w:w="5280" w:type="dxa"/>
          </w:tcPr>
          <w:p w:rsidR="00975113" w:rsidRDefault="00975113" w:rsidP="000D10F8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975113" w:rsidRPr="00C738B6" w:rsidRDefault="00975113" w:rsidP="00662B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Корсун Иван Иванович</w:t>
            </w:r>
          </w:p>
        </w:tc>
      </w:tr>
      <w:tr w:rsidR="00975113" w:rsidRPr="00225386" w:rsidTr="000D10F8">
        <w:trPr>
          <w:tblCellSpacing w:w="5" w:type="nil"/>
        </w:trPr>
        <w:tc>
          <w:tcPr>
            <w:tcW w:w="5280" w:type="dxa"/>
          </w:tcPr>
          <w:p w:rsidR="00975113" w:rsidRDefault="00975113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  <w:bookmarkStart w:id="0" w:name="_GoBack"/>
            <w:bookmarkEnd w:id="0"/>
          </w:p>
        </w:tc>
        <w:tc>
          <w:tcPr>
            <w:tcW w:w="3792" w:type="dxa"/>
          </w:tcPr>
          <w:p w:rsidR="00975113" w:rsidRPr="006173FF" w:rsidRDefault="00975113" w:rsidP="00662B92">
            <w:pPr>
              <w:jc w:val="both"/>
            </w:pPr>
            <w:r w:rsidRPr="006173FF">
              <w:t>1133805001527, поставлено на учет: 06.09.2013г., Межрайонной инспекцией Федеральной налоговой службы России № 15 по Иркутской области.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2975EE" w:rsidRPr="00C738B6" w:rsidRDefault="002975EE" w:rsidP="00975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665684, Иркутская область, Нижнеилимский район, п.Новая Игирма, микрорайон Химки, дом 22, офис 12</w:t>
            </w:r>
            <w:r w:rsidR="00975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2975EE" w:rsidRPr="00C738B6" w:rsidRDefault="002975EE" w:rsidP="00975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665684, Иркутская область, Нижнеилимский район, п.Новая Игирма, микрорайон Химки, дом 22, офис 12</w:t>
            </w:r>
            <w:r w:rsidR="00975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62-032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2975EE" w:rsidRDefault="008C328A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1257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</w:hyperlink>
          </w:p>
          <w:p w:rsidR="002975EE" w:rsidRPr="00112440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2975EE" w:rsidRDefault="008C328A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975EE" w:rsidRPr="005845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himki665684@mail.ru</w:t>
              </w:r>
            </w:hyperlink>
          </w:p>
          <w:p w:rsidR="002975EE" w:rsidRPr="00112440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2975EE" w:rsidRPr="00112440" w:rsidRDefault="002975EE" w:rsidP="000D10F8">
            <w:pPr>
              <w:pStyle w:val="a6"/>
              <w:shd w:val="clear" w:color="auto" w:fill="EBE9DA"/>
              <w:spacing w:before="120" w:beforeAutospacing="0" w:after="180" w:afterAutospacing="0" w:line="225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Пн.-Пт.</w:t>
            </w:r>
            <w:proofErr w:type="gramStart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 xml:space="preserve"> :</w:t>
            </w:r>
            <w:proofErr w:type="gramEnd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 xml:space="preserve"> 8.00 - 17.00, обед 12.00-13.00;</w:t>
            </w:r>
          </w:p>
          <w:p w:rsidR="002975EE" w:rsidRPr="00112440" w:rsidRDefault="002975EE" w:rsidP="000D10F8">
            <w:pPr>
              <w:pStyle w:val="a6"/>
              <w:shd w:val="clear" w:color="auto" w:fill="EBE9DA"/>
              <w:spacing w:before="120" w:beforeAutospacing="0" w:after="180" w:afterAutospacing="0" w:line="225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 xml:space="preserve">Паспортный стол: Чт. - </w:t>
            </w:r>
            <w:proofErr w:type="spellStart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проф</w:t>
            </w:r>
            <w:proofErr w:type="gramStart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.д</w:t>
            </w:r>
            <w:proofErr w:type="gramEnd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ень</w:t>
            </w:r>
            <w:proofErr w:type="spellEnd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; </w:t>
            </w:r>
          </w:p>
          <w:p w:rsidR="002975EE" w:rsidRPr="00112440" w:rsidRDefault="002975EE" w:rsidP="000D10F8">
            <w:pPr>
              <w:pStyle w:val="a6"/>
              <w:shd w:val="clear" w:color="auto" w:fill="EBE9DA"/>
              <w:spacing w:before="120" w:beforeAutospacing="0" w:after="180" w:afterAutospacing="0" w:line="225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Сб</w:t>
            </w:r>
            <w:proofErr w:type="spellEnd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Start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,В</w:t>
            </w:r>
            <w:proofErr w:type="gramEnd"/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с. : выходные дни.</w:t>
            </w:r>
          </w:p>
          <w:p w:rsidR="002975EE" w:rsidRPr="00112440" w:rsidRDefault="002975EE" w:rsidP="000D10F8">
            <w:pPr>
              <w:pStyle w:val="a6"/>
              <w:shd w:val="clear" w:color="auto" w:fill="EBE9DA"/>
              <w:spacing w:before="120" w:beforeAutospacing="0" w:after="180" w:afterAutospacing="0" w:line="225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 xml:space="preserve">Диспетчерская служба: (395-66) </w:t>
            </w:r>
            <w:r w:rsidR="00090AE6" w:rsidRPr="001257C9">
              <w:rPr>
                <w:rFonts w:ascii="Arial" w:hAnsi="Arial" w:cs="Arial"/>
                <w:color w:val="666666"/>
                <w:sz w:val="18"/>
                <w:szCs w:val="18"/>
              </w:rPr>
              <w:t>63-750</w:t>
            </w:r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 xml:space="preserve"> (круглосуточно)</w:t>
            </w:r>
          </w:p>
          <w:p w:rsidR="002975EE" w:rsidRPr="00112440" w:rsidRDefault="002975EE" w:rsidP="000D10F8">
            <w:pPr>
              <w:pStyle w:val="a6"/>
              <w:shd w:val="clear" w:color="auto" w:fill="EBE9DA"/>
              <w:spacing w:before="120" w:beforeAutospacing="0" w:after="180" w:afterAutospacing="0" w:line="225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112440">
              <w:rPr>
                <w:rFonts w:ascii="Arial" w:hAnsi="Arial" w:cs="Arial"/>
                <w:color w:val="666666"/>
                <w:sz w:val="18"/>
                <w:szCs w:val="18"/>
              </w:rPr>
              <w:t>Часы приема граждан: Вт.: 13.00 - 18.00; Пт.: 9.00 - 13.00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2975EE" w:rsidRPr="00112440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3792" w:type="dxa"/>
          </w:tcPr>
          <w:p w:rsidR="002975EE" w:rsidRPr="00954179" w:rsidRDefault="00975113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2975EE" w:rsidRPr="00C738B6" w:rsidRDefault="00975113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2975EE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83A" w:rsidRPr="00DA483A" w:rsidRDefault="00DA483A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975113" w:rsidRPr="00225386" w:rsidTr="000D10F8">
        <w:trPr>
          <w:tblCellSpacing w:w="5" w:type="nil"/>
        </w:trPr>
        <w:tc>
          <w:tcPr>
            <w:tcW w:w="5280" w:type="dxa"/>
          </w:tcPr>
          <w:p w:rsidR="00975113" w:rsidRDefault="00975113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975113" w:rsidRPr="00C738B6" w:rsidRDefault="00975113" w:rsidP="00662B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</w:t>
            </w:r>
          </w:p>
        </w:tc>
      </w:tr>
      <w:tr w:rsidR="00975113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975113" w:rsidRDefault="00975113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3792" w:type="dxa"/>
          </w:tcPr>
          <w:p w:rsidR="00975113" w:rsidRPr="00C738B6" w:rsidRDefault="00975113" w:rsidP="00662B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484 от 10.11.2014г.</w:t>
            </w:r>
          </w:p>
        </w:tc>
      </w:tr>
      <w:tr w:rsidR="002975EE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</w:tcPr>
          <w:p w:rsidR="002975EE" w:rsidRPr="00C738B6" w:rsidRDefault="00975113" w:rsidP="00B13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  <w:r w:rsidR="002975EE">
              <w:rPr>
                <w:rFonts w:ascii="Times New Roman" w:hAnsi="Times New Roman" w:cs="Times New Roman"/>
                <w:sz w:val="24"/>
                <w:szCs w:val="24"/>
              </w:rPr>
              <w:t xml:space="preserve"> р./</w:t>
            </w:r>
            <w:proofErr w:type="spellStart"/>
            <w:r w:rsidR="002975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2975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975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975EE">
              <w:rPr>
                <w:rFonts w:ascii="Times New Roman" w:hAnsi="Times New Roman" w:cs="Times New Roman"/>
                <w:sz w:val="24"/>
                <w:szCs w:val="24"/>
              </w:rPr>
              <w:t>. – экономически обоснованный тариф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года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«Игирминский вестник»</w:t>
            </w:r>
          </w:p>
        </w:tc>
      </w:tr>
    </w:tbl>
    <w:p w:rsidR="002975EE" w:rsidRDefault="002975EE" w:rsidP="002975EE">
      <w:pPr>
        <w:widowControl w:val="0"/>
        <w:autoSpaceDE w:val="0"/>
        <w:autoSpaceDN w:val="0"/>
        <w:adjustRightInd w:val="0"/>
        <w:outlineLvl w:val="2"/>
      </w:pPr>
    </w:p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outlineLvl w:val="2"/>
      </w:pPr>
    </w:p>
    <w:p w:rsidR="002975EE" w:rsidRPr="00454AD5" w:rsidRDefault="002975EE" w:rsidP="002975E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Форма. 3.3. Информация о тарифе на транспортировку сточных вод</w:t>
      </w:r>
    </w:p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5EE" w:rsidRPr="00225386" w:rsidTr="000D1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5EE" w:rsidRPr="00225386" w:rsidTr="000D1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5EE" w:rsidRPr="00225386" w:rsidTr="000D1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5EE" w:rsidRPr="00225386" w:rsidTr="000D1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outlineLvl w:val="2"/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3.4.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тарифах на подключение </w:t>
      </w: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к централизованной системе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водоотведения</w:t>
      </w:r>
    </w:p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975EE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5EE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5EE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2975EE" w:rsidRPr="00454AD5" w:rsidRDefault="002975EE" w:rsidP="002975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975EE" w:rsidRPr="00225386" w:rsidTr="000D10F8">
        <w:trPr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2975EE" w:rsidRPr="00C738B6" w:rsidRDefault="00975113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3891,15</w:t>
            </w:r>
          </w:p>
        </w:tc>
      </w:tr>
      <w:tr w:rsidR="002975EE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2975EE" w:rsidRPr="00C738B6" w:rsidRDefault="00214569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5125,76</w:t>
            </w:r>
          </w:p>
        </w:tc>
      </w:tr>
      <w:tr w:rsidR="002975EE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454AD5">
              <w:t>кВт·ч</w:t>
            </w:r>
            <w:proofErr w:type="spellEnd"/>
            <w:r w:rsidRPr="00454AD5">
              <w:t xml:space="preserve">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3792" w:type="dxa"/>
          </w:tcPr>
          <w:p w:rsidR="002975EE" w:rsidRPr="00C738B6" w:rsidRDefault="00975113" w:rsidP="00975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598,46 (2,59 руб./кВт*ч) 230825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2975EE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704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2975EE" w:rsidRPr="00C738B6" w:rsidRDefault="00452B24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3305,85</w:t>
            </w:r>
          </w:p>
        </w:tc>
      </w:tr>
      <w:tr w:rsidR="002975EE" w:rsidRPr="00225386" w:rsidTr="000D10F8">
        <w:trPr>
          <w:trHeight w:val="622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2975EE" w:rsidRPr="00C738B6" w:rsidRDefault="00975113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682,46 (25,4%)</w:t>
            </w:r>
          </w:p>
        </w:tc>
      </w:tr>
      <w:tr w:rsidR="002975EE" w:rsidRPr="00225386" w:rsidTr="000D10F8">
        <w:trPr>
          <w:trHeight w:val="396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396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2975EE" w:rsidRPr="00C738B6" w:rsidRDefault="00452B24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212,22</w:t>
            </w:r>
          </w:p>
        </w:tc>
      </w:tr>
      <w:tr w:rsidR="002975EE" w:rsidRPr="00225386" w:rsidTr="000D10F8">
        <w:trPr>
          <w:trHeight w:val="413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413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2975EE" w:rsidRPr="00C738B6" w:rsidRDefault="00452B24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126,87</w:t>
            </w:r>
          </w:p>
        </w:tc>
      </w:tr>
      <w:tr w:rsidR="002975EE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л)</w:t>
            </w:r>
            <w:r>
              <w:t xml:space="preserve"> </w:t>
            </w:r>
            <w:r w:rsidRPr="00454AD5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2975EE" w:rsidRPr="00C738B6" w:rsidRDefault="00214569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199,90</w:t>
            </w:r>
          </w:p>
        </w:tc>
      </w:tr>
      <w:tr w:rsidR="002975EE" w:rsidRPr="00225386" w:rsidTr="000D10F8">
        <w:trPr>
          <w:trHeight w:val="274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м) 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основами ценообразования в сфере водоснабжения и водоотведения, утвержд</w:t>
            </w:r>
            <w:r>
              <w:t>енными</w:t>
            </w:r>
            <w:r w:rsidRPr="00454AD5">
              <w:t xml:space="preserve"> </w:t>
            </w:r>
            <w:r>
              <w:t xml:space="preserve">постановлением </w:t>
            </w:r>
            <w:r w:rsidRPr="00454AD5">
              <w:t>Правительств</w:t>
            </w:r>
            <w:r>
              <w:t>а</w:t>
            </w:r>
            <w:r w:rsidRPr="00454AD5">
              <w:t xml:space="preserve"> Российской Федерации</w:t>
            </w:r>
            <w:r>
              <w:t xml:space="preserve"> от 13 мая 2013 № 406             </w:t>
            </w:r>
            <w: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   </w:t>
            </w:r>
            <w:r w:rsidRPr="00454AD5">
              <w:t>(тыс. рублей)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 </w:t>
            </w:r>
            <w:r w:rsidRPr="00454AD5">
              <w:t>их переоценки (тыс. рублей)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</w:t>
            </w:r>
            <w:r>
              <w:t xml:space="preserve"> </w:t>
            </w:r>
            <w:r w:rsidRPr="00454AD5">
              <w:t xml:space="preserve">от продажи товаров и услуг по регулируемому виду деятельности </w:t>
            </w:r>
            <w:r>
              <w:t xml:space="preserve">                  </w:t>
            </w:r>
            <w:r w:rsidRPr="00454AD5">
              <w:t>(тыс. рублей)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8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454AD5">
              <w:t>выручка</w:t>
            </w:r>
            <w:proofErr w:type="gramEnd"/>
            <w:r w:rsidRPr="00454AD5">
              <w:t xml:space="preserve">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384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Объем сточных вод, принятых от потребителей оказываемых услуг </w:t>
            </w:r>
            <w:r>
              <w:t xml:space="preserve">                           </w:t>
            </w:r>
            <w:r w:rsidRPr="00454AD5">
              <w:t>(тыс. куб. метров)</w:t>
            </w:r>
          </w:p>
        </w:tc>
        <w:tc>
          <w:tcPr>
            <w:tcW w:w="3792" w:type="dxa"/>
          </w:tcPr>
          <w:p w:rsidR="002975EE" w:rsidRPr="00C738B6" w:rsidRDefault="00E6378C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254,51</w:t>
            </w:r>
          </w:p>
        </w:tc>
      </w:tr>
      <w:tr w:rsidR="002975EE" w:rsidRPr="00225386" w:rsidTr="000D10F8">
        <w:trPr>
          <w:trHeight w:val="277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8) Объем сточных вод, принятых от других регулируемых организаций в сфере водоотведения и (или) очистки сточных вод </w:t>
            </w:r>
            <w:r>
              <w:t xml:space="preserve">                 </w:t>
            </w:r>
            <w:r w:rsidRPr="00454AD5">
              <w:t>(тыс. куб. метров)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422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</w:tcPr>
          <w:p w:rsidR="002975EE" w:rsidRPr="00C738B6" w:rsidRDefault="00E6378C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254,51</w:t>
            </w:r>
          </w:p>
        </w:tc>
      </w:tr>
      <w:tr w:rsidR="002975EE" w:rsidRPr="00225386" w:rsidTr="000D10F8">
        <w:trPr>
          <w:trHeight w:val="236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2975EE" w:rsidRPr="00DA483A" w:rsidRDefault="00DA483A" w:rsidP="00090A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90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975EE" w:rsidRDefault="002975EE" w:rsidP="002975E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потребительских характеристиках</w:t>
      </w:r>
    </w:p>
    <w:p w:rsidR="002975EE" w:rsidRPr="00454AD5" w:rsidRDefault="002975EE" w:rsidP="002975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регулируемых товаров и услуг регулируемых</w:t>
      </w:r>
    </w:p>
    <w:p w:rsidR="002975EE" w:rsidRPr="00454AD5" w:rsidRDefault="002975EE" w:rsidP="002975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 xml:space="preserve">организаций и их </w:t>
      </w:r>
      <w:proofErr w:type="gramStart"/>
      <w:r w:rsidRPr="00454AD5">
        <w:rPr>
          <w:sz w:val="26"/>
          <w:szCs w:val="26"/>
        </w:rPr>
        <w:t>соответствии</w:t>
      </w:r>
      <w:proofErr w:type="gramEnd"/>
      <w:r w:rsidRPr="00454AD5">
        <w:rPr>
          <w:sz w:val="26"/>
          <w:szCs w:val="26"/>
        </w:rPr>
        <w:t xml:space="preserve"> установленным требованиям</w:t>
      </w:r>
    </w:p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975EE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1)</w:t>
            </w:r>
            <w:r>
              <w:t xml:space="preserve"> </w:t>
            </w:r>
            <w:r w:rsidRPr="00454AD5">
              <w:t>Показатели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3792" w:type="dxa"/>
          </w:tcPr>
          <w:p w:rsidR="002975EE" w:rsidRPr="00C738B6" w:rsidRDefault="00452B24" w:rsidP="00452B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5EE" w:rsidRPr="00225386" w:rsidTr="000D10F8">
        <w:trPr>
          <w:trHeight w:val="418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2) 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3792" w:type="dxa"/>
          </w:tcPr>
          <w:p w:rsidR="002975EE" w:rsidRPr="00C738B6" w:rsidRDefault="002975EE" w:rsidP="00452B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5EE" w:rsidRPr="00225386" w:rsidTr="000D10F8">
        <w:trPr>
          <w:trHeight w:val="241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5EE" w:rsidRPr="00225386" w:rsidTr="000D10F8">
        <w:trPr>
          <w:trHeight w:val="272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5EE" w:rsidRPr="00225386" w:rsidTr="000D10F8">
        <w:trPr>
          <w:trHeight w:val="195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5EE" w:rsidRPr="00225386" w:rsidTr="000D10F8">
        <w:trPr>
          <w:trHeight w:val="255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5EE" w:rsidRPr="00225386" w:rsidTr="000D10F8">
        <w:trPr>
          <w:trHeight w:val="217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5EE" w:rsidRPr="00225386" w:rsidTr="000D10F8">
        <w:trPr>
          <w:trHeight w:val="217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5EE" w:rsidRPr="00225386" w:rsidTr="000D10F8">
        <w:trPr>
          <w:trHeight w:val="217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2975EE" w:rsidRPr="00C738B6" w:rsidRDefault="00452B24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5EE" w:rsidRPr="00225386" w:rsidTr="000D10F8">
        <w:trPr>
          <w:trHeight w:val="418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3) Количество проведенных проб, выявивших </w:t>
            </w:r>
            <w:r w:rsidRPr="00454AD5">
              <w:lastRenderedPageBreak/>
              <w:t>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11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а) взвешенные вещества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48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43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305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67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67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67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67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5EE" w:rsidRPr="00225386" w:rsidTr="000D10F8">
        <w:trPr>
          <w:trHeight w:val="267"/>
          <w:tblCellSpacing w:w="5" w:type="nil"/>
        </w:trPr>
        <w:tc>
          <w:tcPr>
            <w:tcW w:w="5280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</w:t>
            </w:r>
            <w:proofErr w:type="gramStart"/>
            <w:r w:rsidRPr="00454AD5">
              <w:t>Средняя</w:t>
            </w:r>
            <w:proofErr w:type="gramEnd"/>
            <w:r w:rsidRPr="00454AD5">
              <w:t xml:space="preserve">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outlineLvl w:val="1"/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</w:pPr>
    </w:p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outlineLvl w:val="1"/>
      </w:pPr>
    </w:p>
    <w:p w:rsidR="002975EE" w:rsidRPr="00454AD5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3.7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</w:t>
      </w:r>
      <w:proofErr w:type="gramStart"/>
      <w:r w:rsidRPr="00454AD5">
        <w:rPr>
          <w:sz w:val="26"/>
          <w:szCs w:val="26"/>
        </w:rPr>
        <w:t>инвестиционных</w:t>
      </w:r>
      <w:proofErr w:type="gramEnd"/>
    </w:p>
    <w:p w:rsidR="002975EE" w:rsidRPr="00454AD5" w:rsidRDefault="002975EE" w:rsidP="002975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54AD5">
        <w:rPr>
          <w:sz w:val="26"/>
          <w:szCs w:val="26"/>
        </w:rPr>
        <w:t>программах</w:t>
      </w:r>
      <w:proofErr w:type="gramEnd"/>
      <w:r w:rsidRPr="00454AD5">
        <w:rPr>
          <w:sz w:val="26"/>
          <w:szCs w:val="26"/>
        </w:rPr>
        <w:t xml:space="preserve"> и отчетах об их реализации</w:t>
      </w:r>
    </w:p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975EE" w:rsidRPr="00225386" w:rsidTr="000D10F8">
        <w:trPr>
          <w:tblCellSpacing w:w="5" w:type="nil"/>
        </w:trPr>
        <w:tc>
          <w:tcPr>
            <w:tcW w:w="5245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blCellSpacing w:w="5" w:type="nil"/>
        </w:trPr>
        <w:tc>
          <w:tcPr>
            <w:tcW w:w="5245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66"/>
          <w:tblCellSpacing w:w="5" w:type="nil"/>
        </w:trPr>
        <w:tc>
          <w:tcPr>
            <w:tcW w:w="5245" w:type="dxa"/>
          </w:tcPr>
          <w:p w:rsidR="002975EE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400"/>
          <w:tblCellSpacing w:w="5" w:type="nil"/>
        </w:trPr>
        <w:tc>
          <w:tcPr>
            <w:tcW w:w="5245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400"/>
          <w:tblCellSpacing w:w="5" w:type="nil"/>
        </w:trPr>
        <w:tc>
          <w:tcPr>
            <w:tcW w:w="5245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70"/>
          <w:tblCellSpacing w:w="5" w:type="nil"/>
        </w:trPr>
        <w:tc>
          <w:tcPr>
            <w:tcW w:w="5245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5EE" w:rsidRPr="00225386" w:rsidRDefault="002975EE" w:rsidP="002975E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75EE" w:rsidRPr="00225386" w:rsidRDefault="002975EE" w:rsidP="002975E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975EE" w:rsidRPr="00CB66B1" w:rsidRDefault="002975EE" w:rsidP="002975E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352"/>
      </w:tblGrid>
      <w:tr w:rsidR="002975EE" w:rsidTr="000D10F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E92CE5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E92CE5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E92CE5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2975EE" w:rsidTr="000D10F8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E92CE5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75EE" w:rsidRPr="00E92CE5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E92CE5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E92CE5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975EE" w:rsidRPr="00225386" w:rsidRDefault="002975EE" w:rsidP="002975E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975EE" w:rsidRPr="00225386" w:rsidRDefault="002975EE" w:rsidP="002975E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975EE" w:rsidRPr="00CB66B1" w:rsidRDefault="002975EE" w:rsidP="002975E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2975EE" w:rsidRPr="00CB66B1" w:rsidRDefault="002975EE" w:rsidP="002975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84"/>
        <w:gridCol w:w="2484"/>
        <w:gridCol w:w="2119"/>
      </w:tblGrid>
      <w:tr w:rsidR="002975EE" w:rsidTr="000D10F8">
        <w:tc>
          <w:tcPr>
            <w:tcW w:w="1985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lastRenderedPageBreak/>
              <w:t>Наименование мероприятия</w:t>
            </w:r>
          </w:p>
        </w:tc>
        <w:tc>
          <w:tcPr>
            <w:tcW w:w="2484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119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2975EE" w:rsidTr="000D10F8">
        <w:tc>
          <w:tcPr>
            <w:tcW w:w="1985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9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975EE" w:rsidRDefault="002975EE" w:rsidP="002975EE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2975EE" w:rsidRDefault="002975EE" w:rsidP="002975E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2975EE" w:rsidTr="000D10F8">
        <w:tc>
          <w:tcPr>
            <w:tcW w:w="1985" w:type="dxa"/>
          </w:tcPr>
          <w:p w:rsidR="002975EE" w:rsidRPr="00375944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2975EE" w:rsidRPr="00375944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2975EE" w:rsidRPr="00375944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2975EE" w:rsidRPr="00375944" w:rsidRDefault="002975EE" w:rsidP="000D10F8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2975EE" w:rsidRPr="00375944" w:rsidRDefault="002975EE" w:rsidP="000D10F8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2975EE" w:rsidRPr="00375944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2975EE" w:rsidTr="000D10F8">
        <w:tc>
          <w:tcPr>
            <w:tcW w:w="1985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975EE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975EE" w:rsidRDefault="002975EE" w:rsidP="002975E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</w:pPr>
    </w:p>
    <w:p w:rsidR="002975EE" w:rsidRPr="00454AD5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Внесение изменений в инвестиционную программу</w:t>
      </w:r>
    </w:p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2975EE" w:rsidRPr="00225386" w:rsidTr="000D10F8">
        <w:tc>
          <w:tcPr>
            <w:tcW w:w="3082" w:type="dxa"/>
          </w:tcPr>
          <w:p w:rsidR="002975EE" w:rsidRPr="00454AD5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Дата внесения изменений</w:t>
            </w:r>
          </w:p>
        </w:tc>
        <w:tc>
          <w:tcPr>
            <w:tcW w:w="5990" w:type="dxa"/>
          </w:tcPr>
          <w:p w:rsidR="002975EE" w:rsidRPr="00454AD5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Внесенные изменения</w:t>
            </w:r>
          </w:p>
        </w:tc>
      </w:tr>
      <w:tr w:rsidR="002975EE" w:rsidRPr="00225386" w:rsidTr="000D10F8">
        <w:tc>
          <w:tcPr>
            <w:tcW w:w="3082" w:type="dxa"/>
          </w:tcPr>
          <w:p w:rsidR="002975EE" w:rsidRPr="00C738B6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  <w:tc>
          <w:tcPr>
            <w:tcW w:w="5990" w:type="dxa"/>
          </w:tcPr>
          <w:p w:rsidR="002975EE" w:rsidRPr="00C738B6" w:rsidRDefault="002975EE" w:rsidP="000D10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</w:tr>
    </w:tbl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outlineLvl w:val="1"/>
      </w:pPr>
    </w:p>
    <w:p w:rsidR="002975EE" w:rsidRDefault="002975EE" w:rsidP="002975EE">
      <w:pPr>
        <w:jc w:val="center"/>
        <w:rPr>
          <w:sz w:val="26"/>
          <w:szCs w:val="26"/>
        </w:rPr>
      </w:pPr>
    </w:p>
    <w:p w:rsidR="002975EE" w:rsidRDefault="002975EE" w:rsidP="002975E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975EE" w:rsidRDefault="002975EE" w:rsidP="002975EE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lastRenderedPageBreak/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975EE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5EE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5EE" w:rsidRPr="00225386" w:rsidTr="000D10F8">
        <w:trPr>
          <w:trHeight w:val="6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5EE" w:rsidRPr="00225386" w:rsidTr="000D10F8">
        <w:trPr>
          <w:trHeight w:val="400"/>
          <w:tblCellSpacing w:w="5" w:type="nil"/>
        </w:trPr>
        <w:tc>
          <w:tcPr>
            <w:tcW w:w="5280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5EE" w:rsidRDefault="002975EE" w:rsidP="002975E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75EE" w:rsidRPr="009D3F3D" w:rsidRDefault="002975EE" w:rsidP="002975E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2975EE" w:rsidRPr="009D3F3D" w:rsidRDefault="002975EE" w:rsidP="002975E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975EE" w:rsidTr="000D10F8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E508F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9">
              <w:rPr>
                <w:rFonts w:ascii="Times New Roman" w:hAnsi="Times New Roman" w:cs="Times New Roman"/>
                <w:sz w:val="24"/>
                <w:szCs w:val="24"/>
              </w:rPr>
              <w:t>Формы дого</w:t>
            </w:r>
            <w:r w:rsidR="00452B24">
              <w:rPr>
                <w:rFonts w:ascii="Times New Roman" w:hAnsi="Times New Roman" w:cs="Times New Roman"/>
                <w:sz w:val="24"/>
                <w:szCs w:val="24"/>
              </w:rPr>
              <w:t xml:space="preserve">воров на подключение к </w:t>
            </w:r>
            <w:r w:rsidRPr="00954179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 w:rsidR="00E6378C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95417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сайте:</w:t>
            </w:r>
          </w:p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jeu</w:t>
              </w:r>
              <w:proofErr w:type="spellEnd"/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himki</w:t>
              </w:r>
              <w:proofErr w:type="spellEnd"/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41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5EE" w:rsidRPr="00225386" w:rsidRDefault="002975EE" w:rsidP="002975EE">
      <w:pPr>
        <w:autoSpaceDE w:val="0"/>
        <w:autoSpaceDN w:val="0"/>
        <w:adjustRightInd w:val="0"/>
        <w:ind w:firstLine="540"/>
        <w:jc w:val="both"/>
      </w:pPr>
    </w:p>
    <w:p w:rsidR="002975EE" w:rsidRDefault="002975EE" w:rsidP="002975E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2975EE" w:rsidRPr="00225386" w:rsidRDefault="002975EE" w:rsidP="002975E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2975EE" w:rsidRPr="00225386" w:rsidTr="000D10F8">
        <w:tc>
          <w:tcPr>
            <w:tcW w:w="4677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Форма заявки о подключении к централизованной системе водоотведения</w:t>
            </w:r>
            <w:r>
              <w:t xml:space="preserve"> </w:t>
            </w:r>
            <w:r w:rsidRPr="00454AD5">
              <w:t xml:space="preserve"> </w:t>
            </w:r>
          </w:p>
        </w:tc>
        <w:tc>
          <w:tcPr>
            <w:tcW w:w="4395" w:type="dxa"/>
          </w:tcPr>
          <w:p w:rsidR="002975EE" w:rsidRPr="00454AD5" w:rsidRDefault="002975EE" w:rsidP="000D1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7F2">
              <w:t>Форма заявки на подключение к си</w:t>
            </w:r>
            <w:r>
              <w:t>стеме водоотведения свободная</w:t>
            </w:r>
          </w:p>
        </w:tc>
      </w:tr>
      <w:tr w:rsidR="002975EE" w:rsidRPr="00225386" w:rsidTr="000D10F8">
        <w:tc>
          <w:tcPr>
            <w:tcW w:w="4677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2975EE" w:rsidRPr="00361F0C" w:rsidRDefault="002975EE" w:rsidP="000D10F8">
            <w:pPr>
              <w:jc w:val="both"/>
            </w:pPr>
            <w:r w:rsidRPr="00361F0C">
              <w:t>Топографический план с указанием ориентировочных границ участка размещения объекта М 1:500;</w:t>
            </w:r>
          </w:p>
          <w:p w:rsidR="002975EE" w:rsidRPr="00361F0C" w:rsidRDefault="002975EE" w:rsidP="000D10F8">
            <w:pPr>
              <w:jc w:val="both"/>
            </w:pPr>
            <w:r w:rsidRPr="00361F0C">
              <w:t>Топографический план с указанием ориентировочных границ участка размещения объекта М 1:2000 или 1:5000;</w:t>
            </w:r>
          </w:p>
          <w:p w:rsidR="002975EE" w:rsidRPr="00361F0C" w:rsidRDefault="002975EE" w:rsidP="000D10F8">
            <w:pPr>
              <w:jc w:val="both"/>
            </w:pPr>
            <w:r w:rsidRPr="00361F0C">
              <w:t xml:space="preserve">Расчет нагрузки с приложением копии лицензии организации, выполнившей расчет нагрузки; </w:t>
            </w:r>
          </w:p>
          <w:p w:rsidR="002975EE" w:rsidRPr="00361F0C" w:rsidRDefault="002975EE" w:rsidP="000D10F8">
            <w:pPr>
              <w:jc w:val="center"/>
            </w:pPr>
            <w:r w:rsidRPr="00361F0C">
              <w:t xml:space="preserve">ВОДООТВЕДЕНИЕ </w:t>
            </w:r>
          </w:p>
          <w:p w:rsidR="002975EE" w:rsidRPr="00361F0C" w:rsidRDefault="002975EE" w:rsidP="000D10F8">
            <w:pPr>
              <w:jc w:val="both"/>
            </w:pPr>
            <w:r w:rsidRPr="00361F0C">
              <w:t>Общий объем водоотведения ______м3\</w:t>
            </w:r>
            <w:proofErr w:type="spellStart"/>
            <w:r w:rsidRPr="00361F0C">
              <w:t>сут</w:t>
            </w:r>
            <w:proofErr w:type="spellEnd"/>
            <w:r w:rsidRPr="00361F0C">
              <w:t xml:space="preserve">; </w:t>
            </w:r>
          </w:p>
          <w:p w:rsidR="002975EE" w:rsidRPr="00361F0C" w:rsidRDefault="002975EE" w:rsidP="000D10F8">
            <w:pPr>
              <w:jc w:val="both"/>
            </w:pPr>
          </w:p>
          <w:p w:rsidR="002975EE" w:rsidRPr="00361F0C" w:rsidRDefault="002975EE" w:rsidP="000D10F8">
            <w:pPr>
              <w:jc w:val="both"/>
            </w:pPr>
            <w:r w:rsidRPr="00361F0C">
              <w:t>В том числе:</w:t>
            </w:r>
          </w:p>
          <w:p w:rsidR="002975EE" w:rsidRPr="00361F0C" w:rsidRDefault="002975EE" w:rsidP="000D10F8">
            <w:pPr>
              <w:jc w:val="both"/>
            </w:pPr>
            <w:r w:rsidRPr="00361F0C">
              <w:t>а) хоз-бытовых____________м3\</w:t>
            </w:r>
            <w:proofErr w:type="spellStart"/>
            <w:r w:rsidRPr="00361F0C">
              <w:t>сут</w:t>
            </w:r>
            <w:proofErr w:type="spellEnd"/>
            <w:r w:rsidRPr="00361F0C">
              <w:t>;</w:t>
            </w:r>
          </w:p>
          <w:p w:rsidR="002975EE" w:rsidRPr="00361F0C" w:rsidRDefault="002975EE" w:rsidP="000D10F8">
            <w:pPr>
              <w:jc w:val="both"/>
            </w:pPr>
            <w:r w:rsidRPr="00361F0C">
              <w:t>б) производственно-загрязненных _________м3\</w:t>
            </w:r>
            <w:proofErr w:type="spellStart"/>
            <w:r w:rsidRPr="00361F0C">
              <w:t>сут</w:t>
            </w:r>
            <w:proofErr w:type="spellEnd"/>
            <w:r w:rsidRPr="00361F0C">
              <w:t>;</w:t>
            </w:r>
          </w:p>
          <w:p w:rsidR="002975EE" w:rsidRPr="00361F0C" w:rsidRDefault="002975EE" w:rsidP="000D10F8">
            <w:pPr>
              <w:jc w:val="both"/>
            </w:pPr>
            <w:r w:rsidRPr="00361F0C">
              <w:t xml:space="preserve">Правоустанавливающий документ на </w:t>
            </w:r>
            <w:r w:rsidRPr="00361F0C">
              <w:lastRenderedPageBreak/>
              <w:t>земельный участок (в случае нового строительства) или на объект капитального строительства (для существующих объектов):</w:t>
            </w:r>
          </w:p>
          <w:p w:rsidR="002975EE" w:rsidRPr="00361F0C" w:rsidRDefault="002975EE" w:rsidP="000D10F8">
            <w:pPr>
              <w:jc w:val="both"/>
            </w:pPr>
            <w:r w:rsidRPr="00361F0C">
              <w:t>- копия договора аренды (с отметкой  о регистрации в Федеральной регистрационной службе); либо</w:t>
            </w:r>
          </w:p>
          <w:p w:rsidR="002975EE" w:rsidRPr="00361F0C" w:rsidRDefault="002975EE" w:rsidP="000D10F8">
            <w:pPr>
              <w:jc w:val="both"/>
            </w:pPr>
            <w:r w:rsidRPr="00361F0C">
              <w:t>- копия свидетельства о регистрации права собственности; либо</w:t>
            </w:r>
          </w:p>
          <w:p w:rsidR="002975EE" w:rsidRPr="00361F0C" w:rsidRDefault="002975EE" w:rsidP="000D10F8">
            <w:pPr>
              <w:jc w:val="both"/>
            </w:pPr>
            <w:r w:rsidRPr="00361F0C">
              <w:t>- копия свидетельства о регистрации права постоянного (бессрочного) пользования.</w:t>
            </w:r>
          </w:p>
          <w:p w:rsidR="002975EE" w:rsidRPr="00361F0C" w:rsidRDefault="002975EE" w:rsidP="000D10F8">
            <w:pPr>
              <w:jc w:val="both"/>
            </w:pPr>
            <w:r w:rsidRPr="00361F0C">
              <w:t>Копии учредительных документов, Свидетельство о постановке на налоговый учет, свидетельство о государственной регистрации. Документы, подтверждающие полномочия представителя заказчика (распоряжение либо приказ о назначении).</w:t>
            </w:r>
          </w:p>
          <w:p w:rsidR="002975EE" w:rsidRPr="00361F0C" w:rsidRDefault="002975EE" w:rsidP="000D10F8">
            <w:pPr>
              <w:jc w:val="both"/>
            </w:pPr>
            <w:r w:rsidRPr="00361F0C">
              <w:t>Состав и свойства сточных вод, предполагаемых к отведению в централизованную систему водоотведения.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</w:t>
            </w:r>
          </w:p>
          <w:p w:rsidR="002975EE" w:rsidRPr="006D1CDC" w:rsidRDefault="002975EE" w:rsidP="000D10F8">
            <w:pPr>
              <w:jc w:val="both"/>
              <w:rPr>
                <w:b/>
                <w:i/>
              </w:rPr>
            </w:pPr>
            <w:r w:rsidRPr="00361F0C">
      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      </w:r>
          </w:p>
        </w:tc>
      </w:tr>
      <w:tr w:rsidR="002975EE" w:rsidRPr="00225386" w:rsidTr="000D10F8">
        <w:tc>
          <w:tcPr>
            <w:tcW w:w="4677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2975EE" w:rsidRPr="006D1CDC" w:rsidRDefault="002975EE" w:rsidP="000D10F8">
            <w:pPr>
              <w:jc w:val="both"/>
              <w:rPr>
                <w:b/>
                <w:i/>
              </w:rPr>
            </w:pPr>
            <w:r w:rsidRPr="00156090">
              <w:t>Постановление Правительства РФ от 13.02.2006 г. № 83.</w:t>
            </w:r>
          </w:p>
        </w:tc>
      </w:tr>
      <w:tr w:rsidR="002975EE" w:rsidRPr="00225386" w:rsidTr="000D10F8">
        <w:tc>
          <w:tcPr>
            <w:tcW w:w="4677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2975EE" w:rsidRPr="00361F0C" w:rsidRDefault="002975EE" w:rsidP="00E6378C">
            <w:pPr>
              <w:jc w:val="both"/>
            </w:pPr>
            <w:r w:rsidRPr="00361F0C">
              <w:t>62-</w:t>
            </w:r>
            <w:r w:rsidR="00E6378C">
              <w:t>032</w:t>
            </w:r>
          </w:p>
        </w:tc>
      </w:tr>
    </w:tbl>
    <w:p w:rsidR="002975EE" w:rsidRDefault="002975EE" w:rsidP="002975EE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975EE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975EE" w:rsidRPr="00454AD5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1.</w:t>
      </w:r>
      <w:r w:rsidRPr="00454AD5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2975EE" w:rsidRPr="00454AD5" w:rsidRDefault="002975EE" w:rsidP="002975E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975EE" w:rsidRPr="00225386" w:rsidTr="000D10F8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EE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</w:t>
            </w:r>
          </w:p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Default="008C328A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975EE" w:rsidRPr="005845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www.jeu-himki.ru</w:t>
              </w:r>
            </w:hyperlink>
          </w:p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Default="002975EE" w:rsidP="000D1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75EE" w:rsidRPr="00225386" w:rsidRDefault="002975EE" w:rsidP="002975EE">
      <w:pPr>
        <w:autoSpaceDE w:val="0"/>
        <w:autoSpaceDN w:val="0"/>
        <w:adjustRightInd w:val="0"/>
        <w:ind w:firstLine="540"/>
        <w:jc w:val="both"/>
      </w:pPr>
    </w:p>
    <w:p w:rsidR="002975EE" w:rsidRDefault="002975EE" w:rsidP="002975E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214569">
        <w:rPr>
          <w:sz w:val="26"/>
          <w:szCs w:val="26"/>
        </w:rPr>
        <w:t>водоотведения</w:t>
      </w:r>
      <w:r w:rsidRPr="00454AD5">
        <w:rPr>
          <w:sz w:val="26"/>
          <w:szCs w:val="26"/>
        </w:rPr>
        <w:t xml:space="preserve"> на очередной период регулирования</w:t>
      </w:r>
    </w:p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975EE" w:rsidRPr="00225386" w:rsidTr="000D10F8">
        <w:trPr>
          <w:trHeight w:val="29"/>
          <w:tblCellSpacing w:w="5" w:type="nil"/>
        </w:trPr>
        <w:tc>
          <w:tcPr>
            <w:tcW w:w="5245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2975EE" w:rsidRPr="00C738B6" w:rsidRDefault="00214569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5EE" w:rsidRPr="00225386" w:rsidTr="000D10F8">
        <w:trPr>
          <w:trHeight w:val="28"/>
          <w:tblCellSpacing w:w="5" w:type="nil"/>
        </w:trPr>
        <w:tc>
          <w:tcPr>
            <w:tcW w:w="5245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8"/>
          <w:tblCellSpacing w:w="5" w:type="nil"/>
        </w:trPr>
        <w:tc>
          <w:tcPr>
            <w:tcW w:w="5245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8"/>
          <w:tblCellSpacing w:w="5" w:type="nil"/>
        </w:trPr>
        <w:tc>
          <w:tcPr>
            <w:tcW w:w="5245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8"/>
          <w:tblCellSpacing w:w="5" w:type="nil"/>
        </w:trPr>
        <w:tc>
          <w:tcPr>
            <w:tcW w:w="5245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28"/>
          <w:tblCellSpacing w:w="5" w:type="nil"/>
        </w:trPr>
        <w:tc>
          <w:tcPr>
            <w:tcW w:w="5245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Годовой объем отпущенной в сеть воды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70"/>
          <w:tblCellSpacing w:w="5" w:type="nil"/>
        </w:trPr>
        <w:tc>
          <w:tcPr>
            <w:tcW w:w="5245" w:type="dxa"/>
          </w:tcPr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2975EE" w:rsidRPr="00454AD5" w:rsidRDefault="002975EE" w:rsidP="000D10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EE" w:rsidRPr="00225386" w:rsidTr="000D10F8">
        <w:trPr>
          <w:trHeight w:val="70"/>
          <w:tblCellSpacing w:w="5" w:type="nil"/>
        </w:trPr>
        <w:tc>
          <w:tcPr>
            <w:tcW w:w="5245" w:type="dxa"/>
          </w:tcPr>
          <w:p w:rsidR="002975EE" w:rsidRDefault="002975EE" w:rsidP="000D10F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 xml:space="preserve">экономически обоснованных расходов, </w:t>
            </w:r>
            <w:r w:rsidRPr="00454AD5">
              <w:t xml:space="preserve"> </w:t>
            </w:r>
            <w:r>
              <w:t xml:space="preserve">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975EE" w:rsidRPr="00C738B6" w:rsidRDefault="002975EE" w:rsidP="000D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5EE" w:rsidRPr="00225386" w:rsidRDefault="002975EE" w:rsidP="002975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90CAF" w:rsidRPr="002975EE" w:rsidRDefault="00090CAF">
      <w:pPr>
        <w:rPr>
          <w:szCs w:val="28"/>
        </w:rPr>
      </w:pPr>
    </w:p>
    <w:sectPr w:rsidR="00090CAF" w:rsidRPr="0029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EE"/>
    <w:rsid w:val="00090AE6"/>
    <w:rsid w:val="00090CAF"/>
    <w:rsid w:val="001257C9"/>
    <w:rsid w:val="00214569"/>
    <w:rsid w:val="002975EE"/>
    <w:rsid w:val="00452B24"/>
    <w:rsid w:val="008C328A"/>
    <w:rsid w:val="00975113"/>
    <w:rsid w:val="00B137B6"/>
    <w:rsid w:val="00DA483A"/>
    <w:rsid w:val="00E6378C"/>
    <w:rsid w:val="00E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7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5EE"/>
    <w:pPr>
      <w:ind w:left="720"/>
      <w:contextualSpacing/>
    </w:pPr>
  </w:style>
  <w:style w:type="paragraph" w:customStyle="1" w:styleId="ConsPlusCell">
    <w:name w:val="ConsPlusCell"/>
    <w:uiPriority w:val="99"/>
    <w:rsid w:val="00297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2975E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975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7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5EE"/>
    <w:pPr>
      <w:ind w:left="720"/>
      <w:contextualSpacing/>
    </w:pPr>
  </w:style>
  <w:style w:type="paragraph" w:customStyle="1" w:styleId="ConsPlusCell">
    <w:name w:val="ConsPlusCell"/>
    <w:uiPriority w:val="99"/>
    <w:rsid w:val="00297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2975E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975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u-him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u-him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mki665684@mail.ru" TargetMode="External"/><Relationship Id="rId5" Type="http://schemas.openxmlformats.org/officeDocument/2006/relationships/hyperlink" Target="http://www.jeu-him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МАРТЫНЮК</cp:lastModifiedBy>
  <cp:revision>8</cp:revision>
  <dcterms:created xsi:type="dcterms:W3CDTF">2015-04-23T02:57:00Z</dcterms:created>
  <dcterms:modified xsi:type="dcterms:W3CDTF">2015-04-28T02:34:00Z</dcterms:modified>
</cp:coreProperties>
</file>